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D1" w:rsidRDefault="00F1028B">
      <w:r>
        <w:t xml:space="preserve">                                                                                                               </w:t>
      </w:r>
      <w:r w:rsidR="00185DD1">
        <w:t>Утверждаю</w:t>
      </w:r>
    </w:p>
    <w:p w:rsidR="00185DD1" w:rsidRDefault="00F1028B">
      <w:r>
        <w:t xml:space="preserve">                                                                                          </w:t>
      </w:r>
      <w:r w:rsidR="00185DD1">
        <w:t>Директор школы                  /</w:t>
      </w:r>
      <w:proofErr w:type="spellStart"/>
      <w:r w:rsidR="00185DD1">
        <w:t>Хаматшин</w:t>
      </w:r>
      <w:proofErr w:type="spellEnd"/>
      <w:r w:rsidR="00185DD1">
        <w:t xml:space="preserve"> Ю.Ю./</w:t>
      </w:r>
    </w:p>
    <w:p w:rsidR="00185DD1" w:rsidRDefault="00185DD1">
      <w:bookmarkStart w:id="0" w:name="_GoBack"/>
      <w:bookmarkEnd w:id="0"/>
    </w:p>
    <w:p w:rsidR="00093341" w:rsidRPr="00F1028B" w:rsidRDefault="00F1028B">
      <w:pPr>
        <w:rPr>
          <w:rFonts w:ascii="Times New Roman" w:hAnsi="Times New Roman" w:cs="Times New Roman"/>
          <w:sz w:val="28"/>
          <w:szCs w:val="28"/>
        </w:rPr>
      </w:pPr>
      <w:r w:rsidRPr="00F102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85DD1" w:rsidRPr="00F1028B">
        <w:rPr>
          <w:rFonts w:ascii="Times New Roman" w:hAnsi="Times New Roman" w:cs="Times New Roman"/>
          <w:sz w:val="28"/>
          <w:szCs w:val="28"/>
        </w:rPr>
        <w:t xml:space="preserve">Дорожная карта внесения изменений в ООП </w:t>
      </w:r>
    </w:p>
    <w:p w:rsidR="00185DD1" w:rsidRPr="00F1028B" w:rsidRDefault="00185DD1" w:rsidP="00185DD1">
      <w:pPr>
        <w:pStyle w:val="a3"/>
        <w:shd w:val="clear" w:color="auto" w:fill="FFFFFF"/>
        <w:spacing w:before="0" w:beforeAutospacing="0" w:after="408" w:afterAutospacing="0"/>
        <w:textAlignment w:val="baseline"/>
        <w:rPr>
          <w:color w:val="333333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1"/>
        <w:gridCol w:w="1842"/>
        <w:gridCol w:w="1998"/>
        <w:gridCol w:w="1856"/>
      </w:tblGrid>
      <w:tr w:rsidR="00185DD1" w:rsidRPr="00F1028B" w:rsidTr="00185DD1">
        <w:tc>
          <w:tcPr>
            <w:tcW w:w="1952" w:type="dxa"/>
          </w:tcPr>
          <w:p w:rsidR="00185DD1" w:rsidRPr="00F1028B" w:rsidRDefault="00185DD1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rStyle w:val="a4"/>
                <w:color w:val="333333"/>
                <w:sz w:val="28"/>
                <w:szCs w:val="28"/>
                <w:bdr w:val="none" w:sz="0" w:space="0" w:color="auto" w:frame="1"/>
              </w:rPr>
              <w:t>изменения</w:t>
            </w:r>
          </w:p>
        </w:tc>
        <w:tc>
          <w:tcPr>
            <w:tcW w:w="1842" w:type="dxa"/>
          </w:tcPr>
          <w:p w:rsidR="00185DD1" w:rsidRPr="00F1028B" w:rsidRDefault="00185DD1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срок</w:t>
            </w:r>
          </w:p>
        </w:tc>
        <w:tc>
          <w:tcPr>
            <w:tcW w:w="1861" w:type="dxa"/>
          </w:tcPr>
          <w:p w:rsidR="00185DD1" w:rsidRPr="00F1028B" w:rsidRDefault="00185DD1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ответственный</w:t>
            </w:r>
          </w:p>
        </w:tc>
        <w:tc>
          <w:tcPr>
            <w:tcW w:w="1856" w:type="dxa"/>
          </w:tcPr>
          <w:p w:rsidR="00185DD1" w:rsidRPr="00F1028B" w:rsidRDefault="00185DD1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примечание</w:t>
            </w:r>
          </w:p>
        </w:tc>
      </w:tr>
      <w:tr w:rsidR="00185DD1" w:rsidRPr="00F1028B" w:rsidTr="00F62955">
        <w:trPr>
          <w:trHeight w:val="1584"/>
        </w:trPr>
        <w:tc>
          <w:tcPr>
            <w:tcW w:w="1952" w:type="dxa"/>
          </w:tcPr>
          <w:p w:rsidR="00185DD1" w:rsidRPr="00F1028B" w:rsidRDefault="00F62955" w:rsidP="00185DD1">
            <w:pPr>
              <w:pStyle w:val="a3"/>
              <w:shd w:val="clear" w:color="auto" w:fill="FFFFFF"/>
              <w:spacing w:before="0" w:after="408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Составление нормативных документов</w:t>
            </w:r>
          </w:p>
        </w:tc>
        <w:tc>
          <w:tcPr>
            <w:tcW w:w="1842" w:type="dxa"/>
          </w:tcPr>
          <w:p w:rsidR="00185DD1" w:rsidRPr="00F1028B" w:rsidRDefault="00F1028B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До 15 марта</w:t>
            </w:r>
          </w:p>
        </w:tc>
        <w:tc>
          <w:tcPr>
            <w:tcW w:w="1861" w:type="dxa"/>
          </w:tcPr>
          <w:p w:rsidR="00185DD1" w:rsidRPr="00F1028B" w:rsidRDefault="00F1028B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F1028B">
              <w:rPr>
                <w:color w:val="333333"/>
                <w:sz w:val="28"/>
                <w:szCs w:val="28"/>
              </w:rPr>
              <w:t>Хаматшин</w:t>
            </w:r>
            <w:proofErr w:type="spellEnd"/>
            <w:r w:rsidRPr="00F1028B">
              <w:rPr>
                <w:color w:val="333333"/>
                <w:sz w:val="28"/>
                <w:szCs w:val="28"/>
              </w:rPr>
              <w:t xml:space="preserve"> Ю.Ю.</w:t>
            </w:r>
          </w:p>
        </w:tc>
        <w:tc>
          <w:tcPr>
            <w:tcW w:w="1856" w:type="dxa"/>
          </w:tcPr>
          <w:p w:rsidR="00185DD1" w:rsidRPr="00F1028B" w:rsidRDefault="00185DD1" w:rsidP="00185DD1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</w:tc>
      </w:tr>
      <w:tr w:rsidR="00F1028B" w:rsidRPr="00F1028B" w:rsidTr="00F62955">
        <w:trPr>
          <w:trHeight w:val="3372"/>
        </w:trPr>
        <w:tc>
          <w:tcPr>
            <w:tcW w:w="1952" w:type="dxa"/>
          </w:tcPr>
          <w:p w:rsidR="00F1028B" w:rsidRPr="00F1028B" w:rsidRDefault="00F1028B" w:rsidP="00F1028B">
            <w:pPr>
              <w:pStyle w:val="a3"/>
              <w:shd w:val="clear" w:color="auto" w:fill="FFFFFF"/>
              <w:spacing w:before="0" w:after="408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Изучение и внесение изменений в ООП</w:t>
            </w:r>
          </w:p>
        </w:tc>
        <w:tc>
          <w:tcPr>
            <w:tcW w:w="1842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До 15 марта</w:t>
            </w:r>
          </w:p>
        </w:tc>
        <w:tc>
          <w:tcPr>
            <w:tcW w:w="1861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proofErr w:type="spellStart"/>
            <w:r w:rsidRPr="00F1028B">
              <w:rPr>
                <w:color w:val="333333"/>
                <w:sz w:val="28"/>
                <w:szCs w:val="28"/>
              </w:rPr>
              <w:t>Хаматшин</w:t>
            </w:r>
            <w:proofErr w:type="spellEnd"/>
            <w:r w:rsidRPr="00F1028B">
              <w:rPr>
                <w:color w:val="333333"/>
                <w:sz w:val="28"/>
                <w:szCs w:val="28"/>
              </w:rPr>
              <w:t xml:space="preserve"> Ю.Ю. </w:t>
            </w:r>
            <w:proofErr w:type="spellStart"/>
            <w:r w:rsidRPr="00F1028B">
              <w:rPr>
                <w:color w:val="333333"/>
                <w:sz w:val="28"/>
                <w:szCs w:val="28"/>
              </w:rPr>
              <w:t>Низамова</w:t>
            </w:r>
            <w:proofErr w:type="spellEnd"/>
            <w:r w:rsidRPr="00F1028B">
              <w:rPr>
                <w:color w:val="333333"/>
                <w:sz w:val="28"/>
                <w:szCs w:val="28"/>
              </w:rPr>
              <w:t xml:space="preserve"> Р.А</w:t>
            </w:r>
          </w:p>
        </w:tc>
        <w:tc>
          <w:tcPr>
            <w:tcW w:w="1856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</w:tc>
      </w:tr>
      <w:tr w:rsidR="00F1028B" w:rsidRPr="00F1028B" w:rsidTr="00F62955">
        <w:trPr>
          <w:trHeight w:hRule="exact" w:val="2172"/>
        </w:trPr>
        <w:tc>
          <w:tcPr>
            <w:tcW w:w="1952" w:type="dxa"/>
          </w:tcPr>
          <w:p w:rsidR="00F1028B" w:rsidRPr="00F1028B" w:rsidRDefault="00F1028B" w:rsidP="00F1028B">
            <w:pPr>
              <w:pStyle w:val="a3"/>
              <w:spacing w:before="0" w:after="408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Согласование с Управляющим советом школы</w:t>
            </w:r>
          </w:p>
        </w:tc>
        <w:tc>
          <w:tcPr>
            <w:tcW w:w="1842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До 1 апреля</w:t>
            </w:r>
          </w:p>
        </w:tc>
        <w:tc>
          <w:tcPr>
            <w:tcW w:w="1861" w:type="dxa"/>
          </w:tcPr>
          <w:p w:rsidR="00F1028B" w:rsidRPr="00F1028B" w:rsidRDefault="00F1028B" w:rsidP="00F1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Хаматшин</w:t>
            </w:r>
            <w:proofErr w:type="spellEnd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Ю.Ю. </w:t>
            </w:r>
            <w:proofErr w:type="spellStart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Низамова</w:t>
            </w:r>
            <w:proofErr w:type="spellEnd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Р.А</w:t>
            </w:r>
          </w:p>
        </w:tc>
        <w:tc>
          <w:tcPr>
            <w:tcW w:w="1856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</w:tc>
      </w:tr>
      <w:tr w:rsidR="00F1028B" w:rsidRPr="00F1028B" w:rsidTr="00F62955">
        <w:trPr>
          <w:trHeight w:hRule="exact" w:val="2172"/>
        </w:trPr>
        <w:tc>
          <w:tcPr>
            <w:tcW w:w="1952" w:type="dxa"/>
          </w:tcPr>
          <w:p w:rsidR="00F1028B" w:rsidRPr="00F1028B" w:rsidRDefault="00F1028B" w:rsidP="00F1028B">
            <w:pPr>
              <w:pStyle w:val="a3"/>
              <w:spacing w:before="0" w:after="408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Согласование с учредителем</w:t>
            </w:r>
          </w:p>
        </w:tc>
        <w:tc>
          <w:tcPr>
            <w:tcW w:w="1842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  <w:r w:rsidRPr="00F1028B">
              <w:rPr>
                <w:color w:val="333333"/>
                <w:sz w:val="28"/>
                <w:szCs w:val="28"/>
              </w:rPr>
              <w:t>До 26 мая</w:t>
            </w:r>
          </w:p>
        </w:tc>
        <w:tc>
          <w:tcPr>
            <w:tcW w:w="1861" w:type="dxa"/>
          </w:tcPr>
          <w:p w:rsidR="00F1028B" w:rsidRPr="00F1028B" w:rsidRDefault="00F1028B" w:rsidP="00F1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Хаматшин</w:t>
            </w:r>
            <w:proofErr w:type="spellEnd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Ю.Ю. </w:t>
            </w:r>
            <w:proofErr w:type="spellStart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Низамова</w:t>
            </w:r>
            <w:proofErr w:type="spellEnd"/>
            <w:r w:rsidRPr="00F1028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Р.А</w:t>
            </w:r>
          </w:p>
        </w:tc>
        <w:tc>
          <w:tcPr>
            <w:tcW w:w="1856" w:type="dxa"/>
          </w:tcPr>
          <w:p w:rsidR="00F1028B" w:rsidRPr="00F1028B" w:rsidRDefault="00F1028B" w:rsidP="00F1028B">
            <w:pPr>
              <w:pStyle w:val="a3"/>
              <w:spacing w:before="0" w:beforeAutospacing="0" w:after="408" w:afterAutospacing="0"/>
              <w:textAlignment w:val="baseline"/>
              <w:rPr>
                <w:color w:val="333333"/>
                <w:sz w:val="28"/>
                <w:szCs w:val="28"/>
              </w:rPr>
            </w:pPr>
          </w:p>
        </w:tc>
      </w:tr>
    </w:tbl>
    <w:p w:rsidR="00185DD1" w:rsidRPr="00F1028B" w:rsidRDefault="00185DD1">
      <w:pPr>
        <w:rPr>
          <w:rFonts w:ascii="Times New Roman" w:hAnsi="Times New Roman" w:cs="Times New Roman"/>
          <w:sz w:val="28"/>
          <w:szCs w:val="28"/>
        </w:rPr>
      </w:pPr>
    </w:p>
    <w:sectPr w:rsidR="00185DD1" w:rsidRPr="00F1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D1"/>
    <w:rsid w:val="00093341"/>
    <w:rsid w:val="00185DD1"/>
    <w:rsid w:val="00F1028B"/>
    <w:rsid w:val="00F6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01CC1-3044-4F21-AC53-C5B2FDB7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5DD1"/>
    <w:rPr>
      <w:b/>
      <w:bCs/>
    </w:rPr>
  </w:style>
  <w:style w:type="table" w:styleId="a5">
    <w:name w:val="Table Grid"/>
    <w:basedOn w:val="a1"/>
    <w:uiPriority w:val="39"/>
    <w:rsid w:val="00185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2026-03-13T06:22:00Z</dcterms:created>
  <dcterms:modified xsi:type="dcterms:W3CDTF">2026-03-13T07:02:00Z</dcterms:modified>
</cp:coreProperties>
</file>